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294"/>
        <w:gridCol w:w="3294"/>
        <w:gridCol w:w="3294"/>
        <w:gridCol w:w="3294"/>
      </w:tblGrid>
      <w:tr w:rsidR="00FF6D0E" w:rsidRPr="00FF6D0E" w:rsidTr="00FF6D0E">
        <w:tc>
          <w:tcPr>
            <w:tcW w:w="3294" w:type="dxa"/>
          </w:tcPr>
          <w:p w:rsidR="00FF6D0E" w:rsidRPr="00FF6D0E" w:rsidRDefault="00FF6D0E" w:rsidP="00FF6D0E">
            <w:pPr>
              <w:jc w:val="center"/>
              <w:rPr>
                <w:sz w:val="32"/>
                <w:szCs w:val="32"/>
              </w:rPr>
            </w:pPr>
            <w:r w:rsidRPr="00FF6D0E">
              <w:rPr>
                <w:sz w:val="32"/>
                <w:szCs w:val="32"/>
              </w:rPr>
              <w:t>Object</w:t>
            </w:r>
          </w:p>
        </w:tc>
        <w:tc>
          <w:tcPr>
            <w:tcW w:w="3294" w:type="dxa"/>
          </w:tcPr>
          <w:p w:rsidR="00FF6D0E" w:rsidRPr="00FF6D0E" w:rsidRDefault="00FF6D0E" w:rsidP="00FF6D0E">
            <w:pPr>
              <w:jc w:val="center"/>
              <w:rPr>
                <w:sz w:val="32"/>
                <w:szCs w:val="32"/>
              </w:rPr>
            </w:pPr>
            <w:r w:rsidRPr="00FF6D0E">
              <w:rPr>
                <w:sz w:val="32"/>
                <w:szCs w:val="32"/>
              </w:rPr>
              <w:t>Something Longer</w:t>
            </w:r>
          </w:p>
        </w:tc>
        <w:tc>
          <w:tcPr>
            <w:tcW w:w="3294" w:type="dxa"/>
          </w:tcPr>
          <w:p w:rsidR="00FF6D0E" w:rsidRPr="00FF6D0E" w:rsidRDefault="00FF6D0E" w:rsidP="00FF6D0E">
            <w:pPr>
              <w:jc w:val="center"/>
              <w:rPr>
                <w:sz w:val="32"/>
                <w:szCs w:val="32"/>
              </w:rPr>
            </w:pPr>
            <w:r w:rsidRPr="00FF6D0E">
              <w:rPr>
                <w:sz w:val="32"/>
                <w:szCs w:val="32"/>
              </w:rPr>
              <w:t>Something about the Same Length</w:t>
            </w:r>
          </w:p>
        </w:tc>
        <w:tc>
          <w:tcPr>
            <w:tcW w:w="3294" w:type="dxa"/>
          </w:tcPr>
          <w:p w:rsidR="00FF6D0E" w:rsidRPr="00FF6D0E" w:rsidRDefault="00FF6D0E" w:rsidP="00FF6D0E">
            <w:pPr>
              <w:jc w:val="center"/>
              <w:rPr>
                <w:sz w:val="32"/>
                <w:szCs w:val="32"/>
              </w:rPr>
            </w:pPr>
            <w:r w:rsidRPr="00FF6D0E">
              <w:rPr>
                <w:sz w:val="32"/>
                <w:szCs w:val="32"/>
              </w:rPr>
              <w:t>Something Shorter</w:t>
            </w:r>
          </w:p>
        </w:tc>
      </w:tr>
      <w:tr w:rsidR="00FF6D0E" w:rsidTr="00FF6D0E">
        <w:tc>
          <w:tcPr>
            <w:tcW w:w="3294" w:type="dxa"/>
          </w:tcPr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  <w:p w:rsidR="00FF6D0E" w:rsidRDefault="00FF6D0E"/>
        </w:tc>
        <w:tc>
          <w:tcPr>
            <w:tcW w:w="3294" w:type="dxa"/>
          </w:tcPr>
          <w:p w:rsidR="00FF6D0E" w:rsidRDefault="00FF6D0E"/>
        </w:tc>
        <w:tc>
          <w:tcPr>
            <w:tcW w:w="3294" w:type="dxa"/>
          </w:tcPr>
          <w:p w:rsidR="00FF6D0E" w:rsidRPr="00FF6D0E" w:rsidRDefault="00FF6D0E">
            <w:pPr>
              <w:rPr>
                <w:sz w:val="32"/>
                <w:szCs w:val="32"/>
              </w:rPr>
            </w:pPr>
          </w:p>
        </w:tc>
        <w:tc>
          <w:tcPr>
            <w:tcW w:w="3294" w:type="dxa"/>
          </w:tcPr>
          <w:p w:rsidR="00FF6D0E" w:rsidRDefault="00FF6D0E"/>
        </w:tc>
      </w:tr>
    </w:tbl>
    <w:p w:rsidR="002455FF" w:rsidRDefault="00032E09"/>
    <w:sectPr w:rsidR="002455FF" w:rsidSect="00FF6D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F6D0E"/>
    <w:rsid w:val="00032E09"/>
    <w:rsid w:val="00542EA2"/>
    <w:rsid w:val="00700D03"/>
    <w:rsid w:val="00FC7A48"/>
    <w:rsid w:val="00FF6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6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rbrown</dc:creator>
  <cp:lastModifiedBy>rbrown</cp:lastModifiedBy>
  <cp:revision>1</cp:revision>
  <cp:lastPrinted>2014-01-14T16:43:00Z</cp:lastPrinted>
  <dcterms:created xsi:type="dcterms:W3CDTF">2014-01-14T16:34:00Z</dcterms:created>
  <dcterms:modified xsi:type="dcterms:W3CDTF">2014-01-15T00:16:00Z</dcterms:modified>
</cp:coreProperties>
</file>